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B8A94" w14:textId="34ADF650" w:rsidR="004D2299" w:rsidRPr="004D2299" w:rsidRDefault="00BF28C9" w:rsidP="004D229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Адаптированная </w:t>
      </w:r>
      <w:r w:rsidR="004D2299" w:rsidRPr="004D2299">
        <w:rPr>
          <w:rFonts w:ascii="Times New Roman" w:hAnsi="Times New Roman" w:cs="Times New Roman"/>
          <w:b/>
          <w:bCs/>
          <w:sz w:val="28"/>
          <w:szCs w:val="28"/>
        </w:rPr>
        <w:t>образовательная программа начального общего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обучающихся с задержкой психического развития</w:t>
      </w:r>
    </w:p>
    <w:p w14:paraId="17EB039B" w14:textId="6067FEE9" w:rsidR="004D2299" w:rsidRDefault="004D2299" w:rsidP="004D22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299">
        <w:rPr>
          <w:rFonts w:ascii="Times New Roman" w:hAnsi="Times New Roman" w:cs="Times New Roman"/>
          <w:sz w:val="28"/>
          <w:szCs w:val="28"/>
        </w:rPr>
        <w:t xml:space="preserve">общая численность обучающихся - </w:t>
      </w:r>
      <w:r w:rsidR="00836033">
        <w:rPr>
          <w:rFonts w:ascii="Times New Roman" w:hAnsi="Times New Roman" w:cs="Times New Roman"/>
          <w:sz w:val="28"/>
          <w:szCs w:val="28"/>
        </w:rPr>
        <w:t>2</w:t>
      </w:r>
      <w:r w:rsidRPr="004D22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3066E" w14:textId="77777777" w:rsidR="004D2299" w:rsidRDefault="004D2299" w:rsidP="004D22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299">
        <w:rPr>
          <w:rFonts w:ascii="Times New Roman" w:hAnsi="Times New Roman" w:cs="Times New Roman"/>
          <w:sz w:val="28"/>
          <w:szCs w:val="28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- 0 </w:t>
      </w:r>
    </w:p>
    <w:p w14:paraId="5124AAF9" w14:textId="0DE05BA9" w:rsidR="004D2299" w:rsidRDefault="004D2299" w:rsidP="004D22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299">
        <w:rPr>
          <w:rFonts w:ascii="Times New Roman" w:hAnsi="Times New Roman" w:cs="Times New Roman"/>
          <w:sz w:val="28"/>
          <w:szCs w:val="28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 w:rsidR="0083603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14:paraId="3C6CA8E7" w14:textId="77777777" w:rsidR="004D2299" w:rsidRDefault="004D2299" w:rsidP="004D22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299">
        <w:rPr>
          <w:rFonts w:ascii="Times New Roman" w:hAnsi="Times New Roman" w:cs="Times New Roman"/>
          <w:sz w:val="28"/>
          <w:szCs w:val="28"/>
        </w:rPr>
        <w:t xml:space="preserve">за счет местных бюджетов (в том числе с выделением численности обучающихся, являющихся иностранными гражданами) - 0 </w:t>
      </w:r>
    </w:p>
    <w:p w14:paraId="38D286EB" w14:textId="2F986B87" w:rsidR="000F73A1" w:rsidRPr="004D2299" w:rsidRDefault="004D2299" w:rsidP="004D22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299">
        <w:rPr>
          <w:rFonts w:ascii="Times New Roman" w:hAnsi="Times New Roman" w:cs="Times New Roman"/>
          <w:sz w:val="28"/>
          <w:szCs w:val="28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– 0</w:t>
      </w:r>
    </w:p>
    <w:sectPr w:rsidR="000F73A1" w:rsidRPr="004D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3E"/>
    <w:rsid w:val="000F73A1"/>
    <w:rsid w:val="004D2299"/>
    <w:rsid w:val="00721AAD"/>
    <w:rsid w:val="007E046F"/>
    <w:rsid w:val="00836033"/>
    <w:rsid w:val="008D203E"/>
    <w:rsid w:val="00B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EE29"/>
  <w15:chartTrackingRefBased/>
  <w15:docId w15:val="{A5EFC593-0369-4865-90EA-E840BC53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2025-02-24T04:58:00Z</cp:lastPrinted>
  <dcterms:created xsi:type="dcterms:W3CDTF">2025-02-20T10:51:00Z</dcterms:created>
  <dcterms:modified xsi:type="dcterms:W3CDTF">2025-11-06T10:59:00Z</dcterms:modified>
</cp:coreProperties>
</file>